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4705C1" w14:textId="77777777" w:rsidR="00194DD9" w:rsidRPr="00194DD9" w:rsidRDefault="00194DD9" w:rsidP="008F7A16">
      <w:pPr>
        <w:pStyle w:val="Titre1"/>
        <w:jc w:val="center"/>
        <w:rPr>
          <w:rFonts w:cs="Arial"/>
        </w:rPr>
      </w:pPr>
      <w:r w:rsidRPr="00194DD9">
        <w:rPr>
          <w:rFonts w:cs="Arial"/>
        </w:rPr>
        <w:t>Contrat de cession de droits d'auteur</w:t>
      </w:r>
    </w:p>
    <w:p w14:paraId="03209C68" w14:textId="77777777" w:rsidR="00194DD9" w:rsidRDefault="00194DD9" w:rsidP="00194DD9">
      <w:pPr>
        <w:pStyle w:val="Titre2"/>
      </w:pPr>
      <w:r>
        <w:t xml:space="preserve">Entre les </w:t>
      </w:r>
      <w:r w:rsidRPr="00194DD9">
        <w:t>soussignés</w:t>
      </w:r>
      <w:r>
        <w:t> :</w:t>
      </w:r>
    </w:p>
    <w:p w14:paraId="151D06DE" w14:textId="77777777" w:rsidR="00194DD9" w:rsidRPr="008F7A16" w:rsidRDefault="00194DD9" w:rsidP="002720B1">
      <w:pPr>
        <w:pStyle w:val="Commentaire"/>
        <w:shd w:val="clear" w:color="auto" w:fill="FFFFFF"/>
        <w:jc w:val="both"/>
        <w:rPr>
          <w:b/>
          <w:bCs/>
          <w:color w:val="auto"/>
        </w:rPr>
      </w:pPr>
      <w:r w:rsidRPr="008F7A16">
        <w:rPr>
          <w:b/>
          <w:bCs/>
          <w:color w:val="auto"/>
        </w:rPr>
        <w:t>Si le cédant est une personne physique :</w:t>
      </w:r>
    </w:p>
    <w:p w14:paraId="159D3843" w14:textId="77777777" w:rsidR="00194DD9" w:rsidRPr="00AD7304" w:rsidRDefault="00194DD9" w:rsidP="008F7A16">
      <w:pPr>
        <w:pStyle w:val="Corpsdetexte"/>
        <w:jc w:val="both"/>
        <w:rPr>
          <w:i/>
          <w:iCs/>
        </w:rPr>
      </w:pPr>
      <w:r w:rsidRPr="00AD7304">
        <w:rPr>
          <w:i/>
          <w:iCs/>
        </w:rPr>
        <w:t>[Nom et prénom]</w:t>
      </w:r>
    </w:p>
    <w:p w14:paraId="4B842301" w14:textId="77777777" w:rsidR="00194DD9" w:rsidRPr="00AD7304" w:rsidRDefault="00194DD9" w:rsidP="008F7A16">
      <w:pPr>
        <w:pStyle w:val="Corpsdetexte"/>
        <w:jc w:val="both"/>
        <w:rPr>
          <w:i/>
          <w:iCs/>
          <w:lang w:val="fr-FR"/>
        </w:rPr>
      </w:pPr>
      <w:r w:rsidRPr="00AD7304">
        <w:rPr>
          <w:i/>
          <w:iCs/>
        </w:rPr>
        <w:t>[</w:t>
      </w:r>
      <w:r w:rsidRPr="00AD7304">
        <w:rPr>
          <w:rStyle w:val="Aremplir"/>
          <w:i/>
          <w:iCs/>
          <w:color w:val="auto"/>
        </w:rPr>
        <w:t>Adresse</w:t>
      </w:r>
      <w:r w:rsidRPr="00AD7304">
        <w:rPr>
          <w:i/>
          <w:iCs/>
        </w:rPr>
        <w:t>]</w:t>
      </w:r>
    </w:p>
    <w:p w14:paraId="273FADD7" w14:textId="77777777" w:rsidR="00194DD9" w:rsidRPr="008F7A16" w:rsidRDefault="00194DD9" w:rsidP="002720B1">
      <w:pPr>
        <w:pStyle w:val="Commentaire"/>
        <w:shd w:val="clear" w:color="auto" w:fill="FFFFFF"/>
        <w:jc w:val="both"/>
        <w:rPr>
          <w:b/>
          <w:bCs/>
          <w:color w:val="auto"/>
        </w:rPr>
      </w:pPr>
      <w:r w:rsidRPr="008F7A16">
        <w:rPr>
          <w:b/>
          <w:bCs/>
          <w:color w:val="auto"/>
        </w:rPr>
        <w:t xml:space="preserve">Si le cédant est une personne </w:t>
      </w:r>
      <w:r w:rsidRPr="008F7A16">
        <w:rPr>
          <w:b/>
          <w:bCs/>
          <w:color w:val="auto"/>
          <w:lang w:val="fr-FR"/>
        </w:rPr>
        <w:t>morale</w:t>
      </w:r>
      <w:r w:rsidRPr="008F7A16">
        <w:rPr>
          <w:b/>
          <w:bCs/>
          <w:color w:val="auto"/>
        </w:rPr>
        <w:t> :</w:t>
      </w:r>
    </w:p>
    <w:p w14:paraId="50FCC7BA" w14:textId="77777777" w:rsidR="00194DD9" w:rsidRPr="00AD7304" w:rsidRDefault="00194DD9" w:rsidP="008F7A16">
      <w:pPr>
        <w:pStyle w:val="Corpsdetexte"/>
        <w:jc w:val="both"/>
        <w:rPr>
          <w:i/>
          <w:iCs/>
        </w:rPr>
      </w:pPr>
      <w:r w:rsidRPr="00AD7304">
        <w:rPr>
          <w:i/>
          <w:iCs/>
        </w:rPr>
        <w:t>[</w:t>
      </w:r>
      <w:r w:rsidRPr="00AD7304">
        <w:rPr>
          <w:rStyle w:val="Aremplir"/>
          <w:i/>
          <w:iCs/>
          <w:color w:val="auto"/>
        </w:rPr>
        <w:t>Raison sociale du cédant</w:t>
      </w:r>
      <w:r w:rsidRPr="00AD7304">
        <w:rPr>
          <w:i/>
          <w:iCs/>
        </w:rPr>
        <w:t>]</w:t>
      </w:r>
      <w:r w:rsidRPr="00AD7304">
        <w:rPr>
          <w:i/>
          <w:iCs/>
          <w:lang w:val="fr-FR"/>
        </w:rPr>
        <w:t xml:space="preserve">, </w:t>
      </w:r>
      <w:r w:rsidRPr="00AD7304">
        <w:rPr>
          <w:i/>
          <w:iCs/>
        </w:rPr>
        <w:t>[</w:t>
      </w:r>
      <w:r w:rsidRPr="00AD7304">
        <w:rPr>
          <w:rStyle w:val="Aremplir"/>
          <w:i/>
          <w:iCs/>
          <w:color w:val="auto"/>
        </w:rPr>
        <w:t>forme juridique, montant de son capital social</w:t>
      </w:r>
      <w:r w:rsidRPr="00AD7304">
        <w:rPr>
          <w:i/>
          <w:iCs/>
        </w:rPr>
        <w:t>]</w:t>
      </w:r>
    </w:p>
    <w:p w14:paraId="0C87145F" w14:textId="77777777" w:rsidR="00194DD9" w:rsidRPr="00AD7304" w:rsidRDefault="00194DD9" w:rsidP="008F7A16">
      <w:pPr>
        <w:pStyle w:val="Corpsdetexte"/>
        <w:jc w:val="both"/>
        <w:rPr>
          <w:i/>
          <w:iCs/>
        </w:rPr>
      </w:pPr>
      <w:r w:rsidRPr="00AD7304">
        <w:rPr>
          <w:i/>
          <w:iCs/>
        </w:rPr>
        <w:t>[</w:t>
      </w:r>
      <w:r w:rsidRPr="00AD7304">
        <w:rPr>
          <w:rStyle w:val="Aremplir"/>
          <w:i/>
          <w:iCs/>
          <w:color w:val="auto"/>
        </w:rPr>
        <w:t>Adresse de son siège social</w:t>
      </w:r>
      <w:r w:rsidRPr="00AD7304">
        <w:rPr>
          <w:i/>
          <w:iCs/>
          <w:lang w:val="fr-FR"/>
        </w:rPr>
        <w:t>]</w:t>
      </w:r>
    </w:p>
    <w:p w14:paraId="35254645" w14:textId="77777777" w:rsidR="00194DD9" w:rsidRPr="00AD7304" w:rsidRDefault="00194DD9" w:rsidP="008F7A16">
      <w:pPr>
        <w:pStyle w:val="Corpsdetexte"/>
        <w:jc w:val="both"/>
        <w:rPr>
          <w:i/>
          <w:iCs/>
        </w:rPr>
      </w:pPr>
      <w:r w:rsidRPr="00AD7304">
        <w:rPr>
          <w:i/>
          <w:iCs/>
        </w:rPr>
        <w:t>[</w:t>
      </w:r>
      <w:r w:rsidRPr="00AD7304">
        <w:rPr>
          <w:i/>
          <w:iCs/>
          <w:lang w:val="fr-FR"/>
        </w:rPr>
        <w:t>Numéro</w:t>
      </w:r>
      <w:r w:rsidRPr="00AD7304">
        <w:rPr>
          <w:i/>
          <w:iCs/>
        </w:rPr>
        <w:t xml:space="preserve"> d’immatriculation au RCS et ville où se trouve le greffe qui tient le RCS où il est immatriculé]</w:t>
      </w:r>
    </w:p>
    <w:p w14:paraId="7205A306" w14:textId="77777777" w:rsidR="00194DD9" w:rsidRPr="008F7A16" w:rsidRDefault="00194DD9" w:rsidP="008F7A16">
      <w:pPr>
        <w:pStyle w:val="Corpsdetexte"/>
        <w:jc w:val="both"/>
        <w:rPr>
          <w:lang w:val="fr-FR"/>
        </w:rPr>
      </w:pPr>
      <w:r w:rsidRPr="008F7A16">
        <w:t xml:space="preserve">Représenté par </w:t>
      </w:r>
      <w:r w:rsidRPr="00AD7304">
        <w:rPr>
          <w:i/>
          <w:iCs/>
        </w:rPr>
        <w:t>[prénom et nom du représentant du cédant, nature de sa fonction et date à laquelle il a été habilité à signer pour le compte de la société qu’il représente]</w:t>
      </w:r>
    </w:p>
    <w:p w14:paraId="5D4C14D7" w14:textId="77777777" w:rsidR="00194DD9" w:rsidRPr="008F7A16" w:rsidRDefault="00194DD9" w:rsidP="008F7A16">
      <w:pPr>
        <w:pStyle w:val="Corpsdetexte"/>
        <w:jc w:val="both"/>
      </w:pPr>
      <w:r w:rsidRPr="008F7A16">
        <w:t>Ci-après désigné « le Cédant»,</w:t>
      </w:r>
    </w:p>
    <w:p w14:paraId="4AC85917" w14:textId="77777777" w:rsidR="00194DD9" w:rsidRDefault="00194DD9" w:rsidP="00194DD9">
      <w:pPr>
        <w:pStyle w:val="Titre2"/>
      </w:pPr>
      <w:r>
        <w:t>Et :</w:t>
      </w:r>
    </w:p>
    <w:p w14:paraId="030EB129" w14:textId="493DD67C" w:rsidR="00194DD9" w:rsidRPr="00AD7304" w:rsidRDefault="008F7A16" w:rsidP="008F7A16">
      <w:pPr>
        <w:pStyle w:val="Corpsdetexte"/>
        <w:jc w:val="both"/>
        <w:rPr>
          <w:i/>
          <w:iCs/>
          <w:lang w:val="fr-FR"/>
        </w:rPr>
      </w:pPr>
      <w:r w:rsidRPr="00AD7304">
        <w:rPr>
          <w:i/>
          <w:iCs/>
          <w:lang w:val="fr-FR"/>
        </w:rPr>
        <w:t>L’Association Planète Jeunes Reporters</w:t>
      </w:r>
    </w:p>
    <w:p w14:paraId="65AF114A" w14:textId="0D32E1BB" w:rsidR="00194DD9" w:rsidRPr="00AD7304" w:rsidRDefault="008F7A16" w:rsidP="008F7A16">
      <w:pPr>
        <w:pStyle w:val="Corpsdetexte"/>
        <w:jc w:val="both"/>
        <w:rPr>
          <w:i/>
          <w:iCs/>
          <w:lang w:val="fr-FR"/>
        </w:rPr>
      </w:pPr>
      <w:r w:rsidRPr="00AD7304">
        <w:rPr>
          <w:i/>
          <w:iCs/>
          <w:lang w:val="fr-FR"/>
        </w:rPr>
        <w:t>19 bis rue des Chazeaux – 03300 Creuzier-le-Vieux - France</w:t>
      </w:r>
    </w:p>
    <w:p w14:paraId="083721D9" w14:textId="638A14DE" w:rsidR="00194DD9" w:rsidRPr="00AD7304" w:rsidRDefault="008F7A16" w:rsidP="008F7A16">
      <w:pPr>
        <w:pStyle w:val="Corpsdetexte"/>
        <w:jc w:val="both"/>
        <w:rPr>
          <w:i/>
          <w:iCs/>
          <w:lang w:val="fr-FR"/>
        </w:rPr>
      </w:pPr>
      <w:r w:rsidRPr="00AD7304">
        <w:rPr>
          <w:i/>
          <w:iCs/>
          <w:lang w:val="fr-FR"/>
        </w:rPr>
        <w:t xml:space="preserve">N° SIRET : </w:t>
      </w:r>
      <w:r w:rsidRPr="00AD7304">
        <w:rPr>
          <w:i/>
          <w:iCs/>
        </w:rPr>
        <w:t>791</w:t>
      </w:r>
      <w:r w:rsidRPr="00AD7304">
        <w:rPr>
          <w:i/>
          <w:iCs/>
          <w:lang w:val="fr-FR"/>
        </w:rPr>
        <w:t> </w:t>
      </w:r>
      <w:r w:rsidRPr="00AD7304">
        <w:rPr>
          <w:i/>
          <w:iCs/>
        </w:rPr>
        <w:t>146</w:t>
      </w:r>
      <w:r w:rsidRPr="00AD7304">
        <w:rPr>
          <w:i/>
          <w:iCs/>
          <w:lang w:val="fr-FR"/>
        </w:rPr>
        <w:t> </w:t>
      </w:r>
      <w:r w:rsidRPr="00AD7304">
        <w:rPr>
          <w:i/>
          <w:iCs/>
        </w:rPr>
        <w:t>251</w:t>
      </w:r>
      <w:r w:rsidRPr="00AD7304">
        <w:rPr>
          <w:i/>
          <w:iCs/>
          <w:lang w:val="fr-FR"/>
        </w:rPr>
        <w:t> </w:t>
      </w:r>
      <w:r w:rsidRPr="00AD7304">
        <w:rPr>
          <w:i/>
          <w:iCs/>
        </w:rPr>
        <w:t>00016</w:t>
      </w:r>
    </w:p>
    <w:p w14:paraId="461A43C5" w14:textId="485FA53F" w:rsidR="00194DD9" w:rsidRPr="008F7A16" w:rsidRDefault="00194DD9" w:rsidP="008F7A16">
      <w:pPr>
        <w:pStyle w:val="Corpsdetexte"/>
        <w:jc w:val="both"/>
        <w:rPr>
          <w:lang w:val="fr-FR"/>
        </w:rPr>
      </w:pPr>
      <w:r w:rsidRPr="008F7A16">
        <w:t xml:space="preserve">Représenté par </w:t>
      </w:r>
      <w:r w:rsidR="008F7A16">
        <w:rPr>
          <w:lang w:val="fr-FR"/>
        </w:rPr>
        <w:t>Jean-Claude MAIRAL, Président de l’Association et autorisé à représenter l’association depuis novembre 2012.</w:t>
      </w:r>
    </w:p>
    <w:p w14:paraId="78A6B068" w14:textId="77777777" w:rsidR="00194DD9" w:rsidRPr="008F7A16" w:rsidRDefault="00194DD9" w:rsidP="008F7A16">
      <w:pPr>
        <w:pStyle w:val="Corpsdetexte"/>
        <w:jc w:val="both"/>
        <w:rPr>
          <w:lang w:val="fr-FR"/>
        </w:rPr>
      </w:pPr>
      <w:r w:rsidRPr="008F7A16">
        <w:t>Ci-après désigné « le Cessionnaire »</w:t>
      </w:r>
      <w:r w:rsidRPr="008F7A16">
        <w:rPr>
          <w:lang w:val="fr-FR"/>
        </w:rPr>
        <w:t>.</w:t>
      </w:r>
    </w:p>
    <w:p w14:paraId="2DCA8FCD" w14:textId="77777777" w:rsidR="00194DD9" w:rsidRDefault="00194DD9" w:rsidP="00194DD9">
      <w:pPr>
        <w:pStyle w:val="Titre2"/>
      </w:pPr>
      <w:r>
        <w:lastRenderedPageBreak/>
        <w:t xml:space="preserve">Il a été </w:t>
      </w:r>
      <w:r w:rsidRPr="00194DD9">
        <w:t>arrêté</w:t>
      </w:r>
      <w:r>
        <w:t xml:space="preserve"> et convenu ce qui suit :</w:t>
      </w:r>
    </w:p>
    <w:p w14:paraId="4EFB756D" w14:textId="77777777" w:rsidR="00194DD9" w:rsidRDefault="00194DD9" w:rsidP="00194DD9">
      <w:pPr>
        <w:pStyle w:val="Titre3"/>
        <w:rPr>
          <w:sz w:val="27"/>
          <w:szCs w:val="27"/>
        </w:rPr>
      </w:pPr>
      <w:r>
        <w:t>Article 1 - Objet du présent contrat</w:t>
      </w:r>
    </w:p>
    <w:p w14:paraId="1FD4BB27" w14:textId="31D1161D" w:rsidR="00194DD9" w:rsidRDefault="00194DD9" w:rsidP="008F7A16">
      <w:pPr>
        <w:pStyle w:val="western"/>
        <w:jc w:val="both"/>
      </w:pPr>
      <w:r>
        <w:t xml:space="preserve">Le Cédant cède au Cessionnaire à titre </w:t>
      </w:r>
      <w:r w:rsidR="008F7A16">
        <w:t xml:space="preserve">non </w:t>
      </w:r>
      <w:r>
        <w:t xml:space="preserve">exclusif, et pour le monde entier, l'ensemble de ses droits d'auteur sur l’Œuvre </w:t>
      </w:r>
      <w:r w:rsidRPr="00AD7304">
        <w:rPr>
          <w:i/>
          <w:iCs/>
          <w:color w:val="auto"/>
        </w:rPr>
        <w:t>[indiquer la nature de l’œuvre réalisée par le cédant et son titre]</w:t>
      </w:r>
      <w:r>
        <w:t xml:space="preserve"> qu'il a réalisée </w:t>
      </w:r>
      <w:r w:rsidRPr="00AD7304">
        <w:rPr>
          <w:i/>
          <w:iCs/>
          <w:color w:val="auto"/>
        </w:rPr>
        <w:t>[date et lieu de réalisation]</w:t>
      </w:r>
      <w:r>
        <w:t>.</w:t>
      </w:r>
    </w:p>
    <w:p w14:paraId="3F1C97DE" w14:textId="1239B2E0" w:rsidR="00194DD9" w:rsidRDefault="00194DD9" w:rsidP="008F7A16">
      <w:pPr>
        <w:pStyle w:val="western"/>
        <w:jc w:val="both"/>
      </w:pPr>
      <w:r>
        <w:t xml:space="preserve">En conséquence, il autorise le Cessionnaire à exploiter l’Œuvre dans les supports de publication de son choix. Le Cessionnaire est également autorisé à faire exploiter lesdites œuvres par ses filiales aussi bien en France qu'à l'étranger. </w:t>
      </w:r>
    </w:p>
    <w:p w14:paraId="46FAEB2D" w14:textId="27182712" w:rsidR="00194DD9" w:rsidRDefault="00194DD9" w:rsidP="008F7A16">
      <w:pPr>
        <w:pStyle w:val="western"/>
        <w:jc w:val="both"/>
      </w:pPr>
      <w:r>
        <w:t>Le Cédant atteste que l’Œuvre est originale, qu’il en est l’auteur et qu’il en détient l’intégralité des droits d’auteur. Il garantit au Cessionnaire la jouissance entière, paisible, libre de toutes servitudes et de toutes évictions, des droits cédés en vertu du présent contrat.</w:t>
      </w:r>
      <w:r w:rsidR="009144B8">
        <w:t xml:space="preserve"> </w:t>
      </w:r>
    </w:p>
    <w:p w14:paraId="231CFAC9" w14:textId="77777777" w:rsidR="00194DD9" w:rsidRDefault="00194DD9" w:rsidP="00194DD9">
      <w:pPr>
        <w:pStyle w:val="Titre3"/>
      </w:pPr>
      <w:r>
        <w:t>Article 2 - Durée de la cession</w:t>
      </w:r>
    </w:p>
    <w:p w14:paraId="29CDB7E7" w14:textId="77777777" w:rsidR="00194DD9" w:rsidRDefault="00194DD9" w:rsidP="009144B8">
      <w:pPr>
        <w:pStyle w:val="western"/>
        <w:jc w:val="both"/>
      </w:pPr>
      <w:r>
        <w:t>La présente cession est accordée pour toute la durée de validité des droits de propriété intellectuelle du Cédant. Il est rappelé que cette durée de validité s'étend sur une période de 70 ans après son décès. Si cette durée de l'objet d'une prolongation légale, la durée de la session est augmentée de toute la prolongation décidée par le législateur.</w:t>
      </w:r>
    </w:p>
    <w:p w14:paraId="5414EC50" w14:textId="77777777" w:rsidR="00194DD9" w:rsidRDefault="00194DD9" w:rsidP="00194DD9">
      <w:pPr>
        <w:pStyle w:val="Titre3"/>
      </w:pPr>
      <w:r>
        <w:t>Article 3 - Nature des droits cédés</w:t>
      </w:r>
    </w:p>
    <w:p w14:paraId="41BA9945" w14:textId="77777777" w:rsidR="00194DD9" w:rsidRDefault="00194DD9" w:rsidP="00497238">
      <w:pPr>
        <w:pStyle w:val="western"/>
        <w:jc w:val="both"/>
      </w:pPr>
      <w:r>
        <w:t>Les droits cédés par le Cédant au Cessionnaire comprennent :</w:t>
      </w:r>
    </w:p>
    <w:p w14:paraId="2E96CE99" w14:textId="77777777" w:rsidR="00194DD9" w:rsidRDefault="00194DD9" w:rsidP="00497238">
      <w:pPr>
        <w:pStyle w:val="western"/>
        <w:numPr>
          <w:ilvl w:val="0"/>
          <w:numId w:val="25"/>
        </w:numPr>
        <w:jc w:val="both"/>
      </w:pPr>
      <w:r>
        <w:t>les droits de reproduction et de duplication de tout ou partie de l’Œuvre par tout moyen et sur des supports de toute nature (notamment les supports imprimés et les supports numériques) ;</w:t>
      </w:r>
    </w:p>
    <w:p w14:paraId="6A8097F3" w14:textId="77777777" w:rsidR="00194DD9" w:rsidRDefault="00194DD9" w:rsidP="00497238">
      <w:pPr>
        <w:pStyle w:val="western"/>
        <w:numPr>
          <w:ilvl w:val="0"/>
          <w:numId w:val="25"/>
        </w:numPr>
        <w:jc w:val="both"/>
      </w:pPr>
      <w:r>
        <w:t>les droits de représentation de tout ou partie de l’Œuvre auprès du public par tout moyen de communication (notamment la télédiffusion par les réseaux informatiques et les représentations publiques) ;</w:t>
      </w:r>
    </w:p>
    <w:p w14:paraId="62523358" w14:textId="77777777" w:rsidR="00194DD9" w:rsidRDefault="00194DD9" w:rsidP="00497238">
      <w:pPr>
        <w:pStyle w:val="western"/>
        <w:numPr>
          <w:ilvl w:val="0"/>
          <w:numId w:val="25"/>
        </w:numPr>
        <w:jc w:val="both"/>
      </w:pPr>
      <w:r>
        <w:t>les droits d’adaptation et de modification de tout ou partie de l’Œuvre pour permettre sa publication et son exploitation commerciale ;</w:t>
      </w:r>
    </w:p>
    <w:p w14:paraId="0688B0A8" w14:textId="77777777" w:rsidR="00194DD9" w:rsidRDefault="00194DD9" w:rsidP="00497238">
      <w:pPr>
        <w:pStyle w:val="western"/>
        <w:numPr>
          <w:ilvl w:val="0"/>
          <w:numId w:val="25"/>
        </w:numPr>
        <w:jc w:val="both"/>
      </w:pPr>
      <w:r>
        <w:t>les droits d’utilisation dérivée de tout ou partie de l’Œuvre en vue de réaliser des produits commerciaux ou de l’exploiter sous forme de marque.</w:t>
      </w:r>
    </w:p>
    <w:p w14:paraId="44EDCFE8" w14:textId="77777777" w:rsidR="00194DD9" w:rsidRDefault="00194DD9" w:rsidP="00194DD9">
      <w:pPr>
        <w:pStyle w:val="Titre3"/>
      </w:pPr>
      <w:r>
        <w:lastRenderedPageBreak/>
        <w:t>Article 4 - Rémunération du Cédant</w:t>
      </w:r>
    </w:p>
    <w:p w14:paraId="36A653E9" w14:textId="0FEB283F" w:rsidR="00194DD9" w:rsidRDefault="00497238" w:rsidP="00497238">
      <w:pPr>
        <w:pStyle w:val="western"/>
        <w:jc w:val="both"/>
      </w:pPr>
      <w:r>
        <w:t xml:space="preserve">Le Cédant cède à titre gracieux ses droits et ne recevra donc de la part du Cessionnaire, aucune rémunération. </w:t>
      </w:r>
    </w:p>
    <w:p w14:paraId="25EDD60E" w14:textId="77777777" w:rsidR="00194DD9" w:rsidRDefault="00194DD9" w:rsidP="00194DD9">
      <w:pPr>
        <w:pStyle w:val="Titre3"/>
      </w:pPr>
      <w:r>
        <w:t>Article 5 - Publication</w:t>
      </w:r>
    </w:p>
    <w:p w14:paraId="2F56B081" w14:textId="3C273327" w:rsidR="00194DD9" w:rsidRDefault="00194DD9" w:rsidP="00497238">
      <w:pPr>
        <w:pStyle w:val="western"/>
        <w:jc w:val="both"/>
      </w:pPr>
      <w:r>
        <w:t>Le Cessionnaire s’engage à assurer, à ses frais, une exploitation de l’Œuvre conforme aux usages de la profession.</w:t>
      </w:r>
    </w:p>
    <w:p w14:paraId="2BBE1B08" w14:textId="6E9375FE" w:rsidR="00194DD9" w:rsidRDefault="00563826" w:rsidP="00497238">
      <w:pPr>
        <w:pStyle w:val="western"/>
        <w:jc w:val="both"/>
      </w:pPr>
      <w:r>
        <w:t>L</w:t>
      </w:r>
      <w:r w:rsidR="00194DD9">
        <w:t>es droits cédés resteront acquis au Cessionnaire</w:t>
      </w:r>
      <w:r>
        <w:t xml:space="preserve"> </w:t>
      </w:r>
      <w:r w:rsidR="00950B7D">
        <w:t>pour</w:t>
      </w:r>
      <w:r>
        <w:t xml:space="preserve"> la durée légale de </w:t>
      </w:r>
      <w:r w:rsidR="00950B7D">
        <w:t xml:space="preserve">protection du droit d’exploitation (du vivant de l’auteur et 70 ans </w:t>
      </w:r>
      <w:r w:rsidR="00950B7D">
        <w:rPr>
          <w:rStyle w:val="Accentuation"/>
        </w:rPr>
        <w:t>post mortem</w:t>
      </w:r>
      <w:r w:rsidR="00950B7D">
        <w:t>)</w:t>
      </w:r>
      <w:r w:rsidR="00194DD9">
        <w:t>.</w:t>
      </w:r>
    </w:p>
    <w:p w14:paraId="0F4CB06B" w14:textId="146FB51D" w:rsidR="0066075B" w:rsidRPr="0066075B" w:rsidRDefault="0066075B" w:rsidP="0066075B">
      <w:pPr>
        <w:pStyle w:val="Titre3"/>
        <w:rPr>
          <w:rFonts w:cs="Arial"/>
        </w:rPr>
      </w:pPr>
      <w:r w:rsidRPr="0066075B">
        <w:rPr>
          <w:rFonts w:cs="Arial"/>
        </w:rPr>
        <w:t>A</w:t>
      </w:r>
      <w:r w:rsidR="00053F8E">
        <w:rPr>
          <w:rFonts w:cs="Arial"/>
        </w:rPr>
        <w:t>rticle</w:t>
      </w:r>
      <w:r w:rsidRPr="0066075B">
        <w:rPr>
          <w:rFonts w:cs="Arial"/>
        </w:rPr>
        <w:t xml:space="preserve"> 6 – G</w:t>
      </w:r>
      <w:r w:rsidR="00053F8E">
        <w:rPr>
          <w:rFonts w:cs="Arial"/>
        </w:rPr>
        <w:t>arantie</w:t>
      </w:r>
    </w:p>
    <w:p w14:paraId="0C18B531" w14:textId="77777777" w:rsidR="0066075B" w:rsidRDefault="0066075B" w:rsidP="0066075B">
      <w:pPr>
        <w:autoSpaceDE w:val="0"/>
        <w:autoSpaceDN w:val="0"/>
        <w:adjustRightInd w:val="0"/>
        <w:jc w:val="both"/>
      </w:pPr>
      <w:r>
        <w:t>Le cédant garantit au cessionnaire l’exercice paisible des droits cédés au titre du présent contrat.</w:t>
      </w:r>
    </w:p>
    <w:p w14:paraId="2AEBD4BF" w14:textId="77777777" w:rsidR="0066075B" w:rsidRDefault="0066075B" w:rsidP="0066075B">
      <w:pPr>
        <w:autoSpaceDE w:val="0"/>
        <w:autoSpaceDN w:val="0"/>
        <w:adjustRightInd w:val="0"/>
        <w:jc w:val="both"/>
      </w:pPr>
      <w:r>
        <w:t>Il certifie que l’œuvre n’a fait à ce jour l’objet d’aucune contestation.</w:t>
      </w:r>
    </w:p>
    <w:p w14:paraId="344D62DA" w14:textId="77777777" w:rsidR="0066075B" w:rsidRDefault="0066075B" w:rsidP="0066075B">
      <w:pPr>
        <w:autoSpaceDE w:val="0"/>
        <w:autoSpaceDN w:val="0"/>
        <w:adjustRightInd w:val="0"/>
        <w:jc w:val="both"/>
      </w:pPr>
      <w:r>
        <w:t>Au cas où une contestation concernant les droits sur l’œuvre serait émise par un tiers, le cédant s’engage à apporter au cessionnaire, à sa première demande, tout son appui judiciaire.</w:t>
      </w:r>
    </w:p>
    <w:p w14:paraId="371FD766" w14:textId="38925860" w:rsidR="00194DD9" w:rsidRDefault="00194DD9" w:rsidP="00194DD9">
      <w:pPr>
        <w:pStyle w:val="Titre3"/>
        <w:rPr>
          <w:rFonts w:cs="Arial"/>
        </w:rPr>
      </w:pPr>
      <w:r>
        <w:rPr>
          <w:rFonts w:cs="Arial"/>
        </w:rPr>
        <w:t xml:space="preserve">Article </w:t>
      </w:r>
      <w:r w:rsidR="0066075B">
        <w:rPr>
          <w:rFonts w:cs="Arial"/>
        </w:rPr>
        <w:t>7</w:t>
      </w:r>
      <w:r>
        <w:rPr>
          <w:rFonts w:cs="Arial"/>
        </w:rPr>
        <w:t xml:space="preserve"> - Droi</w:t>
      </w:r>
      <w:r w:rsidRPr="00194DD9">
        <w:t>t</w:t>
      </w:r>
      <w:r>
        <w:rPr>
          <w:rFonts w:cs="Arial"/>
        </w:rPr>
        <w:t xml:space="preserve"> applicable et juridiction compétente</w:t>
      </w:r>
    </w:p>
    <w:p w14:paraId="5B97478F" w14:textId="6A255BC0" w:rsidR="00194DD9" w:rsidRDefault="00194DD9" w:rsidP="00563826">
      <w:pPr>
        <w:pStyle w:val="western"/>
        <w:jc w:val="both"/>
      </w:pPr>
      <w:r>
        <w:t>Le présent contrat est assujetti au droit français. Tout litige qui résulterait de son exécution sera soumis aux tribunaux dont dépend le domicile du C</w:t>
      </w:r>
      <w:r w:rsidR="00563826">
        <w:t>essionnaire</w:t>
      </w:r>
      <w:r>
        <w:t>.</w:t>
      </w:r>
    </w:p>
    <w:p w14:paraId="55A11B2E" w14:textId="77777777" w:rsidR="00194DD9" w:rsidRDefault="00194DD9" w:rsidP="00194DD9">
      <w:pPr>
        <w:pStyle w:val="western"/>
        <w:spacing w:after="240"/>
      </w:pPr>
    </w:p>
    <w:p w14:paraId="209C9293" w14:textId="77777777" w:rsidR="00194DD9" w:rsidRPr="00563826" w:rsidRDefault="00194DD9" w:rsidP="00194DD9">
      <w:pPr>
        <w:pStyle w:val="western"/>
        <w:rPr>
          <w:color w:val="auto"/>
        </w:rPr>
      </w:pPr>
      <w:r w:rsidRPr="00563826">
        <w:rPr>
          <w:color w:val="auto"/>
        </w:rPr>
        <w:t>Fait le [date] en deux exemplaires à [ville]</w:t>
      </w:r>
    </w:p>
    <w:tbl>
      <w:tblPr>
        <w:tblW w:w="10200" w:type="dxa"/>
        <w:tblCellSpacing w:w="0" w:type="dxa"/>
        <w:tblCellMar>
          <w:left w:w="0" w:type="dxa"/>
          <w:right w:w="0" w:type="dxa"/>
        </w:tblCellMar>
        <w:tblLook w:val="04A0" w:firstRow="1" w:lastRow="0" w:firstColumn="1" w:lastColumn="0" w:noHBand="0" w:noVBand="1"/>
      </w:tblPr>
      <w:tblGrid>
        <w:gridCol w:w="5085"/>
        <w:gridCol w:w="5115"/>
      </w:tblGrid>
      <w:tr w:rsidR="00563826" w:rsidRPr="00563826" w14:paraId="339D62C1" w14:textId="77777777" w:rsidTr="00194DD9">
        <w:trPr>
          <w:tblCellSpacing w:w="0" w:type="dxa"/>
        </w:trPr>
        <w:tc>
          <w:tcPr>
            <w:tcW w:w="5085" w:type="dxa"/>
            <w:hideMark/>
          </w:tcPr>
          <w:p w14:paraId="31AFC33B" w14:textId="77777777" w:rsidR="00194DD9" w:rsidRPr="00563826" w:rsidRDefault="00194DD9" w:rsidP="00194DD9">
            <w:pPr>
              <w:pStyle w:val="western1"/>
              <w:spacing w:before="0"/>
              <w:rPr>
                <w:color w:val="auto"/>
              </w:rPr>
            </w:pPr>
            <w:r w:rsidRPr="00563826">
              <w:rPr>
                <w:color w:val="auto"/>
              </w:rPr>
              <w:t>Le Cédant</w:t>
            </w:r>
          </w:p>
          <w:p w14:paraId="3EE18041" w14:textId="77777777" w:rsidR="00194DD9" w:rsidRPr="00AD7304" w:rsidRDefault="00194DD9" w:rsidP="00194DD9">
            <w:pPr>
              <w:pStyle w:val="western1"/>
              <w:rPr>
                <w:b/>
                <w:bCs/>
                <w:i/>
                <w:iCs/>
                <w:color w:val="auto"/>
              </w:rPr>
            </w:pPr>
            <w:r w:rsidRPr="00AD7304">
              <w:rPr>
                <w:b/>
                <w:bCs/>
                <w:i/>
                <w:iCs/>
                <w:color w:val="auto"/>
              </w:rPr>
              <w:t>[nom du signataire]</w:t>
            </w:r>
          </w:p>
          <w:p w14:paraId="6C0224F0" w14:textId="77777777" w:rsidR="00194DD9" w:rsidRPr="00AD7304" w:rsidRDefault="00194DD9" w:rsidP="00194DD9">
            <w:pPr>
              <w:pStyle w:val="western1"/>
              <w:rPr>
                <w:color w:val="auto"/>
              </w:rPr>
            </w:pPr>
            <w:r w:rsidRPr="00AD7304">
              <w:rPr>
                <w:i/>
                <w:iCs/>
                <w:color w:val="auto"/>
              </w:rPr>
              <w:t>[signature]</w:t>
            </w:r>
          </w:p>
        </w:tc>
        <w:tc>
          <w:tcPr>
            <w:tcW w:w="5115" w:type="dxa"/>
            <w:hideMark/>
          </w:tcPr>
          <w:p w14:paraId="294FF789" w14:textId="77777777" w:rsidR="00194DD9" w:rsidRPr="00563826" w:rsidRDefault="00194DD9" w:rsidP="00194DD9">
            <w:pPr>
              <w:pStyle w:val="western1"/>
              <w:spacing w:before="0"/>
              <w:rPr>
                <w:color w:val="auto"/>
              </w:rPr>
            </w:pPr>
            <w:r w:rsidRPr="00563826">
              <w:rPr>
                <w:color w:val="auto"/>
              </w:rPr>
              <w:t>Le Cessionnaire</w:t>
            </w:r>
          </w:p>
          <w:p w14:paraId="7BD80F6B" w14:textId="0F9B354A" w:rsidR="00194DD9" w:rsidRPr="00AD7304" w:rsidRDefault="00AD7304" w:rsidP="00194DD9">
            <w:pPr>
              <w:pStyle w:val="western1"/>
              <w:rPr>
                <w:b/>
                <w:bCs/>
                <w:i/>
                <w:iCs/>
                <w:color w:val="auto"/>
              </w:rPr>
            </w:pPr>
            <w:r w:rsidRPr="00AD7304">
              <w:rPr>
                <w:b/>
                <w:bCs/>
                <w:i/>
                <w:iCs/>
                <w:color w:val="auto"/>
              </w:rPr>
              <w:t>J.C. MAIRAL</w:t>
            </w:r>
          </w:p>
          <w:p w14:paraId="2AD4751B" w14:textId="7C87F708" w:rsidR="00194DD9" w:rsidRPr="00563826" w:rsidRDefault="00CE4BEC" w:rsidP="00194DD9">
            <w:pPr>
              <w:pStyle w:val="western1"/>
              <w:rPr>
                <w:color w:val="auto"/>
              </w:rPr>
            </w:pPr>
            <w:r>
              <w:rPr>
                <w:noProof/>
                <w:color w:val="auto"/>
              </w:rPr>
              <w:drawing>
                <wp:inline distT="0" distB="0" distL="0" distR="0" wp14:anchorId="7C20EE4E">
                  <wp:extent cx="1143000" cy="866775"/>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866775"/>
                          </a:xfrm>
                          <a:prstGeom prst="rect">
                            <a:avLst/>
                          </a:prstGeom>
                          <a:noFill/>
                          <a:ln>
                            <a:noFill/>
                          </a:ln>
                        </pic:spPr>
                      </pic:pic>
                    </a:graphicData>
                  </a:graphic>
                </wp:inline>
              </w:drawing>
            </w:r>
          </w:p>
        </w:tc>
      </w:tr>
    </w:tbl>
    <w:p w14:paraId="37E246B4" w14:textId="77777777" w:rsidR="001F2C3D" w:rsidRPr="00194DD9" w:rsidRDefault="001F2C3D" w:rsidP="00194DD9">
      <w:pPr>
        <w:pStyle w:val="Adresseexpditeur"/>
        <w:rPr>
          <w:lang w:val="fr-FR"/>
        </w:rPr>
      </w:pPr>
    </w:p>
    <w:sectPr w:rsidR="001F2C3D" w:rsidRPr="00194DD9" w:rsidSect="00194DD9">
      <w:headerReference w:type="even" r:id="rId9"/>
      <w:headerReference w:type="default" r:id="rId10"/>
      <w:footerReference w:type="even" r:id="rId11"/>
      <w:footerReference w:type="default" r:id="rId12"/>
      <w:headerReference w:type="first" r:id="rId13"/>
      <w:footerReference w:type="first" r:id="rId14"/>
      <w:pgSz w:w="11906" w:h="16838"/>
      <w:pgMar w:top="567" w:right="1134" w:bottom="226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DA885" w14:textId="77777777" w:rsidR="00031D2D" w:rsidRDefault="00031D2D" w:rsidP="007E51AD">
      <w:pPr>
        <w:spacing w:after="0" w:line="240" w:lineRule="auto"/>
      </w:pPr>
      <w:r>
        <w:separator/>
      </w:r>
    </w:p>
  </w:endnote>
  <w:endnote w:type="continuationSeparator" w:id="0">
    <w:p w14:paraId="51FA1991" w14:textId="77777777" w:rsidR="00031D2D" w:rsidRDefault="00031D2D" w:rsidP="007E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altName w:val="Malgun Gothic"/>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CCC5" w14:textId="77777777" w:rsidR="007E51AD" w:rsidRDefault="007E51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E08A" w14:textId="77777777" w:rsidR="007E51AD" w:rsidRDefault="007E51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9B7A" w14:textId="77777777" w:rsidR="007E51AD" w:rsidRDefault="007E51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B5BF4" w14:textId="77777777" w:rsidR="00031D2D" w:rsidRDefault="00031D2D" w:rsidP="007E51AD">
      <w:pPr>
        <w:spacing w:after="0" w:line="240" w:lineRule="auto"/>
      </w:pPr>
      <w:r>
        <w:separator/>
      </w:r>
    </w:p>
  </w:footnote>
  <w:footnote w:type="continuationSeparator" w:id="0">
    <w:p w14:paraId="291BFD6F" w14:textId="77777777" w:rsidR="00031D2D" w:rsidRDefault="00031D2D" w:rsidP="007E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04EA" w14:textId="77777777" w:rsidR="007E51AD" w:rsidRDefault="007E51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EDBCE" w14:textId="77777777" w:rsidR="007E51AD" w:rsidRDefault="007E51A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674E5" w14:textId="77777777" w:rsidR="007E51AD" w:rsidRDefault="007E51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1C80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982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7A32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CE5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AE7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A814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A669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C69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8E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B4A9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71444B2"/>
    <w:multiLevelType w:val="multilevel"/>
    <w:tmpl w:val="232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00C95"/>
    <w:multiLevelType w:val="multilevel"/>
    <w:tmpl w:val="B8D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E05099"/>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E525413"/>
    <w:multiLevelType w:val="multilevel"/>
    <w:tmpl w:val="46BAD2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FE35198"/>
    <w:multiLevelType w:val="hybridMultilevel"/>
    <w:tmpl w:val="2AC080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7D489C"/>
    <w:multiLevelType w:val="multilevel"/>
    <w:tmpl w:val="B8D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963BF4"/>
    <w:multiLevelType w:val="hybridMultilevel"/>
    <w:tmpl w:val="870A2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BE28A1"/>
    <w:multiLevelType w:val="multilevel"/>
    <w:tmpl w:val="A6A21E5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3" w15:restartNumberingAfterBreak="0">
    <w:nsid w:val="47733927"/>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6FF42C1E"/>
    <w:multiLevelType w:val="multilevel"/>
    <w:tmpl w:val="B8D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7"/>
  </w:num>
  <w:num w:numId="17">
    <w:abstractNumId w:val="23"/>
  </w:num>
  <w:num w:numId="18">
    <w:abstractNumId w:val="19"/>
  </w:num>
  <w:num w:numId="19">
    <w:abstractNumId w:val="18"/>
  </w:num>
  <w:num w:numId="20">
    <w:abstractNumId w:val="21"/>
  </w:num>
  <w:num w:numId="21">
    <w:abstractNumId w:val="19"/>
  </w:num>
  <w:num w:numId="22">
    <w:abstractNumId w:val="15"/>
  </w:num>
  <w:num w:numId="23">
    <w:abstractNumId w:val="22"/>
  </w:num>
  <w:num w:numId="24">
    <w:abstractNumId w:val="20"/>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embedSystemFonts/>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AF"/>
    <w:rsid w:val="00002BA9"/>
    <w:rsid w:val="00022759"/>
    <w:rsid w:val="00022923"/>
    <w:rsid w:val="00031D2D"/>
    <w:rsid w:val="000348F1"/>
    <w:rsid w:val="00053F8E"/>
    <w:rsid w:val="00054FD0"/>
    <w:rsid w:val="000E2079"/>
    <w:rsid w:val="00164C59"/>
    <w:rsid w:val="0017147A"/>
    <w:rsid w:val="00194DD9"/>
    <w:rsid w:val="001A0F58"/>
    <w:rsid w:val="001B403A"/>
    <w:rsid w:val="001B7268"/>
    <w:rsid w:val="001F2C3D"/>
    <w:rsid w:val="002720B1"/>
    <w:rsid w:val="00291CE7"/>
    <w:rsid w:val="002B5732"/>
    <w:rsid w:val="002F6287"/>
    <w:rsid w:val="003270DB"/>
    <w:rsid w:val="00343A89"/>
    <w:rsid w:val="003651BE"/>
    <w:rsid w:val="003818C6"/>
    <w:rsid w:val="003F0D70"/>
    <w:rsid w:val="00424EC1"/>
    <w:rsid w:val="00425E79"/>
    <w:rsid w:val="00462FE3"/>
    <w:rsid w:val="004661E8"/>
    <w:rsid w:val="00497238"/>
    <w:rsid w:val="004A12FF"/>
    <w:rsid w:val="0052104B"/>
    <w:rsid w:val="00563826"/>
    <w:rsid w:val="00587E4D"/>
    <w:rsid w:val="005B7ADD"/>
    <w:rsid w:val="005C3ED5"/>
    <w:rsid w:val="005F331C"/>
    <w:rsid w:val="0060158E"/>
    <w:rsid w:val="0066075B"/>
    <w:rsid w:val="00682FDF"/>
    <w:rsid w:val="006A4B6A"/>
    <w:rsid w:val="00794C5C"/>
    <w:rsid w:val="007A5E23"/>
    <w:rsid w:val="007E51AD"/>
    <w:rsid w:val="008245F8"/>
    <w:rsid w:val="008961CA"/>
    <w:rsid w:val="008F7A16"/>
    <w:rsid w:val="00906C5F"/>
    <w:rsid w:val="009144B8"/>
    <w:rsid w:val="00950B7D"/>
    <w:rsid w:val="0096346B"/>
    <w:rsid w:val="009634AD"/>
    <w:rsid w:val="00972283"/>
    <w:rsid w:val="00985F04"/>
    <w:rsid w:val="009D464F"/>
    <w:rsid w:val="009F54AB"/>
    <w:rsid w:val="00A96768"/>
    <w:rsid w:val="00AD7304"/>
    <w:rsid w:val="00B01BE2"/>
    <w:rsid w:val="00B25FAE"/>
    <w:rsid w:val="00B8255A"/>
    <w:rsid w:val="00CE4BEC"/>
    <w:rsid w:val="00DD09A9"/>
    <w:rsid w:val="00E07D6E"/>
    <w:rsid w:val="00E100FC"/>
    <w:rsid w:val="00E4724D"/>
    <w:rsid w:val="00E7594F"/>
    <w:rsid w:val="00E808B9"/>
    <w:rsid w:val="00EE13C3"/>
    <w:rsid w:val="00EE44AF"/>
    <w:rsid w:val="00F10ACB"/>
    <w:rsid w:val="00F232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0F12CD"/>
  <w15:chartTrackingRefBased/>
  <w15:docId w15:val="{964533B5-40C5-4008-832A-505D6848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4B6A"/>
    <w:pPr>
      <w:suppressAutoHyphens/>
      <w:spacing w:after="120" w:line="288" w:lineRule="auto"/>
    </w:pPr>
    <w:rPr>
      <w:rFonts w:ascii="Arial" w:eastAsia="SimSun" w:hAnsi="Arial" w:cs="Mangal"/>
      <w:color w:val="000000"/>
      <w:kern w:val="1"/>
      <w:sz w:val="24"/>
      <w:szCs w:val="24"/>
      <w:lang w:eastAsia="hi-IN" w:bidi="hi-IN"/>
    </w:rPr>
  </w:style>
  <w:style w:type="paragraph" w:styleId="Titre1">
    <w:name w:val="heading 1"/>
    <w:aliases w:val="Heading 1"/>
    <w:basedOn w:val="Normal"/>
    <w:next w:val="Corpsdetexte"/>
    <w:link w:val="Titre1Car"/>
    <w:qFormat/>
    <w:rsid w:val="00DD09A9"/>
    <w:pPr>
      <w:keepNext/>
      <w:spacing w:before="567" w:after="567"/>
      <w:outlineLvl w:val="0"/>
    </w:pPr>
    <w:rPr>
      <w:rFonts w:eastAsia="DejaVu Sans" w:cs="DejaVu Sans"/>
      <w:b/>
      <w:bCs/>
      <w:sz w:val="72"/>
      <w:szCs w:val="72"/>
    </w:rPr>
  </w:style>
  <w:style w:type="paragraph" w:styleId="Titre2">
    <w:name w:val="heading 2"/>
    <w:aliases w:val="Heading 2"/>
    <w:basedOn w:val="Normal"/>
    <w:next w:val="Corpsdetexte"/>
    <w:link w:val="Titre2Car"/>
    <w:qFormat/>
    <w:rsid w:val="00DD09A9"/>
    <w:pPr>
      <w:keepNext/>
      <w:spacing w:before="360" w:after="240"/>
      <w:outlineLvl w:val="1"/>
    </w:pPr>
    <w:rPr>
      <w:b/>
      <w:bCs/>
      <w:iCs/>
      <w:sz w:val="36"/>
      <w:szCs w:val="28"/>
    </w:rPr>
  </w:style>
  <w:style w:type="paragraph" w:styleId="Titre3">
    <w:name w:val="heading 3"/>
    <w:aliases w:val="Heading 3"/>
    <w:basedOn w:val="Normal"/>
    <w:next w:val="Corpsdetexte"/>
    <w:link w:val="Titre3Car"/>
    <w:qFormat/>
    <w:rsid w:val="00DD09A9"/>
    <w:pPr>
      <w:keepNext/>
      <w:spacing w:before="360" w:after="240"/>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1F2C3D"/>
    <w:pPr>
      <w:jc w:val="center"/>
    </w:pPr>
    <w:rPr>
      <w:b/>
      <w:color w:val="FFFFFF"/>
    </w:rPr>
  </w:style>
  <w:style w:type="character" w:customStyle="1" w:styleId="Aremplir">
    <w:name w:val="Aremplir"/>
    <w:qFormat/>
    <w:rsid w:val="009634AD"/>
    <w:rPr>
      <w:rFonts w:ascii="Arial" w:hAnsi="Arial"/>
      <w:color w:val="FF0000"/>
      <w:sz w:val="24"/>
      <w:szCs w:val="28"/>
    </w:rPr>
  </w:style>
  <w:style w:type="character" w:customStyle="1" w:styleId="Puces">
    <w:name w:val="Puces"/>
    <w:rsid w:val="009634AD"/>
    <w:rPr>
      <w:rFonts w:ascii="OpenSymbol" w:eastAsia="OpenSymbol" w:hAnsi="OpenSymbol" w:cs="OpenSymbol"/>
    </w:rPr>
  </w:style>
  <w:style w:type="character" w:customStyle="1" w:styleId="Lien">
    <w:name w:val="Lien"/>
    <w:rsid w:val="009634AD"/>
    <w:rPr>
      <w:rFonts w:ascii="Arial" w:hAnsi="Arial"/>
      <w:color w:val="0099FF"/>
      <w:sz w:val="24"/>
      <w:u w:val="single"/>
    </w:rPr>
  </w:style>
  <w:style w:type="paragraph" w:styleId="Sansinterligne">
    <w:name w:val="No Spacing"/>
    <w:uiPriority w:val="1"/>
    <w:rsid w:val="0096346B"/>
    <w:pPr>
      <w:widowControl w:val="0"/>
      <w:suppressAutoHyphens/>
    </w:pPr>
    <w:rPr>
      <w:rFonts w:ascii="Arial" w:eastAsia="SimSun" w:hAnsi="Arial" w:cs="Mangal"/>
      <w:color w:val="000000"/>
      <w:kern w:val="1"/>
      <w:szCs w:val="24"/>
      <w:lang w:eastAsia="hi-IN" w:bidi="hi-IN"/>
    </w:rPr>
  </w:style>
  <w:style w:type="paragraph" w:styleId="Corpsdetexte">
    <w:name w:val="Body Text"/>
    <w:aliases w:val="Body text"/>
    <w:basedOn w:val="Normal"/>
    <w:link w:val="CorpsdetexteCar"/>
    <w:qFormat/>
    <w:rsid w:val="00E808B9"/>
    <w:rPr>
      <w:color w:val="auto"/>
      <w:lang w:val="x-none"/>
    </w:rPr>
  </w:style>
  <w:style w:type="paragraph" w:styleId="Liste">
    <w:name w:val="List"/>
    <w:basedOn w:val="Corpsdetexte"/>
    <w:rsid w:val="009634AD"/>
  </w:style>
  <w:style w:type="paragraph" w:styleId="Titre">
    <w:name w:val="Title"/>
    <w:basedOn w:val="Normal"/>
    <w:next w:val="Normal"/>
    <w:link w:val="TitreCar"/>
    <w:uiPriority w:val="10"/>
    <w:rsid w:val="0096346B"/>
    <w:pPr>
      <w:pBdr>
        <w:bottom w:val="single" w:sz="8" w:space="4" w:color="4F81BD"/>
      </w:pBdr>
      <w:spacing w:after="300"/>
      <w:contextualSpacing/>
    </w:pPr>
    <w:rPr>
      <w:rFonts w:ascii="Cambria" w:eastAsia="Times New Roman" w:hAnsi="Cambria"/>
      <w:spacing w:val="5"/>
      <w:kern w:val="28"/>
      <w:sz w:val="52"/>
      <w:szCs w:val="47"/>
      <w:lang w:val="x-none"/>
    </w:rPr>
  </w:style>
  <w:style w:type="paragraph" w:customStyle="1" w:styleId="Index">
    <w:name w:val="Index"/>
    <w:basedOn w:val="Normal"/>
    <w:rsid w:val="009634AD"/>
    <w:pPr>
      <w:suppressLineNumbers/>
    </w:pPr>
  </w:style>
  <w:style w:type="paragraph" w:customStyle="1" w:styleId="Paragraphedeliste1">
    <w:name w:val="Paragraphe de liste1"/>
    <w:basedOn w:val="Normal"/>
    <w:rsid w:val="009634AD"/>
  </w:style>
  <w:style w:type="character" w:customStyle="1" w:styleId="TitreCar">
    <w:name w:val="Titre Car"/>
    <w:link w:val="Titre"/>
    <w:uiPriority w:val="10"/>
    <w:rsid w:val="0096346B"/>
    <w:rPr>
      <w:rFonts w:ascii="Cambria" w:eastAsia="Times New Roman" w:hAnsi="Cambria" w:cs="Mangal"/>
      <w:color w:val="000000"/>
      <w:spacing w:val="5"/>
      <w:kern w:val="28"/>
      <w:sz w:val="52"/>
      <w:szCs w:val="47"/>
      <w:lang w:eastAsia="hi-IN" w:bidi="hi-IN"/>
    </w:rPr>
  </w:style>
  <w:style w:type="paragraph" w:customStyle="1" w:styleId="Contenuducadre">
    <w:name w:val="Contenu du cadre"/>
    <w:basedOn w:val="Corpsdetexte"/>
    <w:rsid w:val="009634AD"/>
  </w:style>
  <w:style w:type="paragraph" w:customStyle="1" w:styleId="Typedoc">
    <w:name w:val="Type doc"/>
    <w:basedOn w:val="Titre1"/>
    <w:rsid w:val="0096346B"/>
    <w:pPr>
      <w:pBdr>
        <w:bottom w:val="single" w:sz="20" w:space="5" w:color="C0C0C0"/>
      </w:pBdr>
      <w:spacing w:before="360" w:after="0"/>
    </w:pPr>
    <w:rPr>
      <w:color w:val="666666"/>
      <w:sz w:val="28"/>
      <w:szCs w:val="28"/>
    </w:rPr>
  </w:style>
  <w:style w:type="paragraph" w:styleId="Sous-titre">
    <w:name w:val="Subtitle"/>
    <w:basedOn w:val="Normal"/>
    <w:next w:val="Normal"/>
    <w:link w:val="Sous-titreCar"/>
    <w:uiPriority w:val="11"/>
    <w:rsid w:val="0096346B"/>
    <w:pPr>
      <w:numPr>
        <w:ilvl w:val="1"/>
      </w:numPr>
    </w:pPr>
    <w:rPr>
      <w:rFonts w:ascii="Cambria" w:eastAsia="Times New Roman" w:hAnsi="Cambria"/>
      <w:i/>
      <w:iCs/>
      <w:color w:val="4F81BD"/>
      <w:spacing w:val="15"/>
      <w:szCs w:val="21"/>
      <w:lang w:val="x-none"/>
    </w:rPr>
  </w:style>
  <w:style w:type="paragraph" w:customStyle="1" w:styleId="Contenudetableau">
    <w:name w:val="Contenu de tableau"/>
    <w:basedOn w:val="Normal"/>
    <w:rsid w:val="00343A89"/>
    <w:pPr>
      <w:suppressLineNumbers/>
      <w:spacing w:before="120"/>
    </w:pPr>
    <w:rPr>
      <w:bCs/>
      <w:color w:val="auto"/>
      <w:sz w:val="22"/>
    </w:rPr>
  </w:style>
  <w:style w:type="paragraph" w:customStyle="1" w:styleId="Titredetableau">
    <w:name w:val="Titre de tableau"/>
    <w:basedOn w:val="Contenudetableau"/>
    <w:rsid w:val="00343A89"/>
    <w:pPr>
      <w:jc w:val="center"/>
    </w:pPr>
    <w:rPr>
      <w:b/>
      <w:sz w:val="24"/>
    </w:rPr>
  </w:style>
  <w:style w:type="paragraph" w:styleId="Adresseexpditeur">
    <w:name w:val="envelope return"/>
    <w:basedOn w:val="Corpsdetexte"/>
    <w:rsid w:val="001F2C3D"/>
    <w:pPr>
      <w:spacing w:after="0"/>
    </w:pPr>
  </w:style>
  <w:style w:type="paragraph" w:styleId="Adressedestinataire">
    <w:name w:val="envelope address"/>
    <w:next w:val="Normal"/>
    <w:rsid w:val="00DD09A9"/>
    <w:pPr>
      <w:ind w:left="4819"/>
    </w:pPr>
    <w:rPr>
      <w:rFonts w:ascii="Arial" w:eastAsia="SimSun" w:hAnsi="Arial" w:cs="Mangal"/>
      <w:kern w:val="1"/>
      <w:sz w:val="24"/>
      <w:szCs w:val="24"/>
      <w:lang w:eastAsia="hi-IN" w:bidi="hi-IN"/>
    </w:rPr>
  </w:style>
  <w:style w:type="character" w:customStyle="1" w:styleId="Sous-titreCar">
    <w:name w:val="Sous-titre Car"/>
    <w:link w:val="Sous-titre"/>
    <w:uiPriority w:val="11"/>
    <w:rsid w:val="0096346B"/>
    <w:rPr>
      <w:rFonts w:ascii="Cambria" w:eastAsia="Times New Roman" w:hAnsi="Cambria" w:cs="Mangal"/>
      <w:i/>
      <w:iCs/>
      <w:color w:val="4F81BD"/>
      <w:spacing w:val="15"/>
      <w:kern w:val="1"/>
      <w:sz w:val="24"/>
      <w:szCs w:val="21"/>
      <w:lang w:eastAsia="hi-IN" w:bidi="hi-IN"/>
    </w:rPr>
  </w:style>
  <w:style w:type="paragraph" w:styleId="Textedebulles">
    <w:name w:val="Balloon Text"/>
    <w:basedOn w:val="Normal"/>
    <w:link w:val="TextedebullesCar"/>
    <w:uiPriority w:val="99"/>
    <w:semiHidden/>
    <w:unhideWhenUsed/>
    <w:rsid w:val="001B403A"/>
    <w:rPr>
      <w:rFonts w:ascii="Tahoma" w:hAnsi="Tahoma"/>
      <w:sz w:val="16"/>
      <w:szCs w:val="14"/>
      <w:lang w:val="x-none"/>
    </w:rPr>
  </w:style>
  <w:style w:type="character" w:customStyle="1" w:styleId="TextedebullesCar">
    <w:name w:val="Texte de bulles Car"/>
    <w:link w:val="Textedebulles"/>
    <w:uiPriority w:val="99"/>
    <w:semiHidden/>
    <w:rsid w:val="001B403A"/>
    <w:rPr>
      <w:rFonts w:ascii="Tahoma" w:eastAsia="SimSun" w:hAnsi="Tahoma" w:cs="Mangal"/>
      <w:color w:val="000000"/>
      <w:kern w:val="1"/>
      <w:sz w:val="16"/>
      <w:szCs w:val="14"/>
      <w:lang w:eastAsia="hi-IN" w:bidi="hi-IN"/>
    </w:rPr>
  </w:style>
  <w:style w:type="character" w:styleId="Lienhypertextesuivivisit">
    <w:name w:val="FollowedHyperlink"/>
    <w:uiPriority w:val="99"/>
    <w:semiHidden/>
    <w:unhideWhenUsed/>
    <w:rsid w:val="00794C5C"/>
    <w:rPr>
      <w:color w:val="0070C0"/>
      <w:sz w:val="24"/>
      <w:u w:val="single"/>
    </w:rPr>
  </w:style>
  <w:style w:type="character" w:customStyle="1" w:styleId="CorpsdetexteCar">
    <w:name w:val="Corps de texte Car"/>
    <w:aliases w:val="Body text Car"/>
    <w:link w:val="Corpsdetexte"/>
    <w:rsid w:val="00E808B9"/>
    <w:rPr>
      <w:rFonts w:ascii="Arial" w:eastAsia="SimSun" w:hAnsi="Arial" w:cs="Mangal"/>
      <w:kern w:val="1"/>
      <w:sz w:val="24"/>
      <w:szCs w:val="24"/>
      <w:lang w:eastAsia="hi-IN" w:bidi="hi-IN"/>
    </w:rPr>
  </w:style>
  <w:style w:type="paragraph" w:styleId="Retraitcorpsdetexte">
    <w:name w:val="Body Text Indent"/>
    <w:basedOn w:val="Normal"/>
    <w:link w:val="RetraitcorpsdetexteCar"/>
    <w:uiPriority w:val="99"/>
    <w:unhideWhenUsed/>
    <w:rsid w:val="00B01BE2"/>
    <w:pPr>
      <w:ind w:left="283"/>
    </w:pPr>
    <w:rPr>
      <w:sz w:val="20"/>
      <w:lang w:val="x-none"/>
    </w:rPr>
  </w:style>
  <w:style w:type="character" w:customStyle="1" w:styleId="RetraitcorpsdetexteCar">
    <w:name w:val="Retrait corps de texte Car"/>
    <w:link w:val="Retraitcorpsdetexte"/>
    <w:uiPriority w:val="99"/>
    <w:rsid w:val="00B01BE2"/>
    <w:rPr>
      <w:rFonts w:ascii="Arial" w:eastAsia="SimSun" w:hAnsi="Arial" w:cs="Mangal"/>
      <w:color w:val="000000"/>
      <w:kern w:val="1"/>
      <w:szCs w:val="24"/>
      <w:lang w:eastAsia="hi-IN" w:bidi="hi-IN"/>
    </w:rPr>
  </w:style>
  <w:style w:type="character" w:customStyle="1" w:styleId="Emphaseple">
    <w:name w:val="Emphase pâle"/>
    <w:uiPriority w:val="19"/>
    <w:rsid w:val="0096346B"/>
    <w:rPr>
      <w:i/>
      <w:iCs/>
      <w:color w:val="808080"/>
    </w:rPr>
  </w:style>
  <w:style w:type="paragraph" w:styleId="Commentaire">
    <w:name w:val="annotation text"/>
    <w:basedOn w:val="Corpsdetexte"/>
    <w:link w:val="CommentaireCar"/>
    <w:uiPriority w:val="99"/>
    <w:unhideWhenUsed/>
    <w:qFormat/>
    <w:rsid w:val="001F2C3D"/>
    <w:pPr>
      <w:shd w:val="clear" w:color="auto" w:fill="FFFF00"/>
      <w:spacing w:before="120" w:after="240" w:line="240" w:lineRule="auto"/>
    </w:pPr>
    <w:rPr>
      <w:color w:val="000000"/>
      <w:szCs w:val="18"/>
    </w:rPr>
  </w:style>
  <w:style w:type="character" w:customStyle="1" w:styleId="CommentaireCar">
    <w:name w:val="Commentaire Car"/>
    <w:link w:val="Commentaire"/>
    <w:uiPriority w:val="99"/>
    <w:rsid w:val="001F2C3D"/>
    <w:rPr>
      <w:rFonts w:ascii="Arial" w:eastAsia="SimSun" w:hAnsi="Arial" w:cs="Mangal"/>
      <w:color w:val="000000"/>
      <w:kern w:val="1"/>
      <w:sz w:val="24"/>
      <w:szCs w:val="18"/>
      <w:shd w:val="clear" w:color="auto" w:fill="FFFF00"/>
      <w:lang w:eastAsia="hi-IN" w:bidi="hi-IN"/>
    </w:rPr>
  </w:style>
  <w:style w:type="character" w:styleId="Lienhypertexte">
    <w:name w:val="Hyperlink"/>
    <w:uiPriority w:val="99"/>
    <w:unhideWhenUsed/>
    <w:rsid w:val="00022759"/>
    <w:rPr>
      <w:color w:val="0000FF"/>
      <w:u w:val="single"/>
    </w:rPr>
  </w:style>
  <w:style w:type="paragraph" w:customStyle="1" w:styleId="Textbody">
    <w:name w:val="Text body"/>
    <w:basedOn w:val="Normal"/>
    <w:rsid w:val="0017147A"/>
    <w:pPr>
      <w:autoSpaceDN w:val="0"/>
      <w:spacing w:after="113"/>
      <w:textAlignment w:val="baseline"/>
    </w:pPr>
    <w:rPr>
      <w:kern w:val="3"/>
      <w:lang w:eastAsia="zh-CN"/>
    </w:rPr>
  </w:style>
  <w:style w:type="character" w:customStyle="1" w:styleId="Titre1Car">
    <w:name w:val="Titre 1 Car"/>
    <w:aliases w:val="Heading 1 Car"/>
    <w:link w:val="Titre1"/>
    <w:rsid w:val="00EE44AF"/>
    <w:rPr>
      <w:rFonts w:ascii="Arial" w:eastAsia="DejaVu Sans" w:hAnsi="Arial" w:cs="DejaVu Sans"/>
      <w:b/>
      <w:bCs/>
      <w:color w:val="000000"/>
      <w:kern w:val="1"/>
      <w:sz w:val="72"/>
      <w:szCs w:val="72"/>
      <w:lang w:eastAsia="hi-IN" w:bidi="hi-IN"/>
    </w:rPr>
  </w:style>
  <w:style w:type="character" w:customStyle="1" w:styleId="Titre2Car">
    <w:name w:val="Titre 2 Car"/>
    <w:aliases w:val="Heading 2 Car"/>
    <w:link w:val="Titre2"/>
    <w:rsid w:val="00EE44AF"/>
    <w:rPr>
      <w:rFonts w:ascii="Arial" w:eastAsia="SimSun" w:hAnsi="Arial" w:cs="Mangal"/>
      <w:b/>
      <w:bCs/>
      <w:iCs/>
      <w:color w:val="000000"/>
      <w:kern w:val="1"/>
      <w:sz w:val="36"/>
      <w:szCs w:val="28"/>
      <w:lang w:eastAsia="hi-IN" w:bidi="hi-IN"/>
    </w:rPr>
  </w:style>
  <w:style w:type="paragraph" w:customStyle="1" w:styleId="western">
    <w:name w:val="western"/>
    <w:basedOn w:val="Normal"/>
    <w:rsid w:val="00EE44AF"/>
    <w:pPr>
      <w:suppressAutoHyphens w:val="0"/>
      <w:spacing w:before="100" w:beforeAutospacing="1" w:after="113"/>
    </w:pPr>
    <w:rPr>
      <w:rFonts w:eastAsia="Times New Roman" w:cs="Arial"/>
      <w:kern w:val="0"/>
      <w:lang w:eastAsia="fr-FR" w:bidi="ar-SA"/>
    </w:rPr>
  </w:style>
  <w:style w:type="character" w:customStyle="1" w:styleId="Titre3Car">
    <w:name w:val="Titre 3 Car"/>
    <w:aliases w:val="Heading 3 Car"/>
    <w:link w:val="Titre3"/>
    <w:rsid w:val="00EE44AF"/>
    <w:rPr>
      <w:rFonts w:ascii="Arial" w:eastAsia="SimSun" w:hAnsi="Arial" w:cs="Mangal"/>
      <w:b/>
      <w:bCs/>
      <w:color w:val="000000"/>
      <w:kern w:val="1"/>
      <w:sz w:val="28"/>
      <w:szCs w:val="28"/>
      <w:lang w:eastAsia="hi-IN" w:bidi="hi-IN"/>
    </w:rPr>
  </w:style>
  <w:style w:type="paragraph" w:styleId="AdresseHTML">
    <w:name w:val="HTML Address"/>
    <w:basedOn w:val="Normal"/>
    <w:link w:val="AdresseHTMLCar"/>
    <w:uiPriority w:val="99"/>
    <w:semiHidden/>
    <w:unhideWhenUsed/>
    <w:rsid w:val="00EE44AF"/>
    <w:pPr>
      <w:suppressAutoHyphens w:val="0"/>
      <w:spacing w:after="0"/>
    </w:pPr>
    <w:rPr>
      <w:rFonts w:ascii="Times New Roman" w:eastAsia="Times New Roman" w:hAnsi="Times New Roman" w:cs="Times New Roman"/>
      <w:i/>
      <w:iCs/>
      <w:kern w:val="0"/>
      <w:lang w:eastAsia="fr-FR" w:bidi="ar-SA"/>
    </w:rPr>
  </w:style>
  <w:style w:type="character" w:customStyle="1" w:styleId="AdresseHTMLCar">
    <w:name w:val="Adresse HTML Car"/>
    <w:link w:val="AdresseHTML"/>
    <w:uiPriority w:val="99"/>
    <w:semiHidden/>
    <w:rsid w:val="00EE44AF"/>
    <w:rPr>
      <w:i/>
      <w:iCs/>
      <w:color w:val="000000"/>
      <w:sz w:val="24"/>
      <w:szCs w:val="24"/>
    </w:rPr>
  </w:style>
  <w:style w:type="paragraph" w:customStyle="1" w:styleId="commentaire-western">
    <w:name w:val="commentaire-western"/>
    <w:basedOn w:val="Normal"/>
    <w:rsid w:val="00194DD9"/>
    <w:pPr>
      <w:shd w:val="clear" w:color="auto" w:fill="FFFF00"/>
      <w:suppressAutoHyphens w:val="0"/>
      <w:spacing w:before="100" w:beforeAutospacing="1" w:after="113"/>
    </w:pPr>
    <w:rPr>
      <w:rFonts w:eastAsia="Times New Roman" w:cs="Arial"/>
      <w:kern w:val="0"/>
      <w:lang w:eastAsia="fr-FR" w:bidi="ar-SA"/>
    </w:rPr>
  </w:style>
  <w:style w:type="paragraph" w:customStyle="1" w:styleId="western1">
    <w:name w:val="western1"/>
    <w:basedOn w:val="Normal"/>
    <w:rsid w:val="00194DD9"/>
    <w:pPr>
      <w:suppressAutoHyphens w:val="0"/>
      <w:spacing w:before="57" w:after="57"/>
      <w:jc w:val="center"/>
    </w:pPr>
    <w:rPr>
      <w:rFonts w:eastAsia="Times New Roman" w:cs="Arial"/>
      <w:kern w:val="0"/>
      <w:sz w:val="22"/>
      <w:szCs w:val="22"/>
      <w:lang w:eastAsia="fr-FR" w:bidi="ar-SA"/>
    </w:rPr>
  </w:style>
  <w:style w:type="paragraph" w:styleId="En-tte">
    <w:name w:val="header"/>
    <w:basedOn w:val="Normal"/>
    <w:link w:val="En-tteCar"/>
    <w:uiPriority w:val="99"/>
    <w:unhideWhenUsed/>
    <w:rsid w:val="007E51AD"/>
    <w:pPr>
      <w:tabs>
        <w:tab w:val="center" w:pos="4536"/>
        <w:tab w:val="right" w:pos="9072"/>
      </w:tabs>
    </w:pPr>
    <w:rPr>
      <w:szCs w:val="21"/>
    </w:rPr>
  </w:style>
  <w:style w:type="character" w:customStyle="1" w:styleId="En-tteCar">
    <w:name w:val="En-tête Car"/>
    <w:link w:val="En-tte"/>
    <w:uiPriority w:val="99"/>
    <w:rsid w:val="007E51AD"/>
    <w:rPr>
      <w:rFonts w:ascii="Arial" w:eastAsia="SimSun" w:hAnsi="Arial" w:cs="Mangal"/>
      <w:color w:val="000000"/>
      <w:kern w:val="1"/>
      <w:sz w:val="24"/>
      <w:szCs w:val="21"/>
      <w:lang w:eastAsia="hi-IN" w:bidi="hi-IN"/>
    </w:rPr>
  </w:style>
  <w:style w:type="paragraph" w:styleId="Pieddepage">
    <w:name w:val="footer"/>
    <w:basedOn w:val="Normal"/>
    <w:link w:val="PieddepageCar"/>
    <w:uiPriority w:val="99"/>
    <w:unhideWhenUsed/>
    <w:rsid w:val="007E51AD"/>
    <w:pPr>
      <w:tabs>
        <w:tab w:val="center" w:pos="4536"/>
        <w:tab w:val="right" w:pos="9072"/>
      </w:tabs>
    </w:pPr>
    <w:rPr>
      <w:szCs w:val="21"/>
    </w:rPr>
  </w:style>
  <w:style w:type="character" w:customStyle="1" w:styleId="PieddepageCar">
    <w:name w:val="Pied de page Car"/>
    <w:link w:val="Pieddepage"/>
    <w:uiPriority w:val="99"/>
    <w:rsid w:val="007E51AD"/>
    <w:rPr>
      <w:rFonts w:ascii="Arial" w:eastAsia="SimSun" w:hAnsi="Arial" w:cs="Mangal"/>
      <w:color w:val="000000"/>
      <w:kern w:val="1"/>
      <w:sz w:val="24"/>
      <w:szCs w:val="21"/>
      <w:lang w:eastAsia="hi-IN" w:bidi="hi-IN"/>
    </w:rPr>
  </w:style>
  <w:style w:type="character" w:styleId="Accentuation">
    <w:name w:val="Emphasis"/>
    <w:uiPriority w:val="20"/>
    <w:qFormat/>
    <w:rsid w:val="00950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98727">
      <w:bodyDiv w:val="1"/>
      <w:marLeft w:val="0"/>
      <w:marRight w:val="0"/>
      <w:marTop w:val="0"/>
      <w:marBottom w:val="0"/>
      <w:divBdr>
        <w:top w:val="none" w:sz="0" w:space="0" w:color="auto"/>
        <w:left w:val="none" w:sz="0" w:space="0" w:color="auto"/>
        <w:bottom w:val="none" w:sz="0" w:space="0" w:color="auto"/>
        <w:right w:val="none" w:sz="0" w:space="0" w:color="auto"/>
      </w:divBdr>
    </w:div>
    <w:div w:id="498814981">
      <w:bodyDiv w:val="1"/>
      <w:marLeft w:val="0"/>
      <w:marRight w:val="0"/>
      <w:marTop w:val="0"/>
      <w:marBottom w:val="0"/>
      <w:divBdr>
        <w:top w:val="none" w:sz="0" w:space="0" w:color="auto"/>
        <w:left w:val="none" w:sz="0" w:space="0" w:color="auto"/>
        <w:bottom w:val="none" w:sz="0" w:space="0" w:color="auto"/>
        <w:right w:val="none" w:sz="0" w:space="0" w:color="auto"/>
      </w:divBdr>
    </w:div>
    <w:div w:id="554314948">
      <w:bodyDiv w:val="1"/>
      <w:marLeft w:val="0"/>
      <w:marRight w:val="0"/>
      <w:marTop w:val="0"/>
      <w:marBottom w:val="0"/>
      <w:divBdr>
        <w:top w:val="none" w:sz="0" w:space="0" w:color="auto"/>
        <w:left w:val="none" w:sz="0" w:space="0" w:color="auto"/>
        <w:bottom w:val="none" w:sz="0" w:space="0" w:color="auto"/>
        <w:right w:val="none" w:sz="0" w:space="0" w:color="auto"/>
      </w:divBdr>
    </w:div>
    <w:div w:id="634331817">
      <w:bodyDiv w:val="1"/>
      <w:marLeft w:val="0"/>
      <w:marRight w:val="0"/>
      <w:marTop w:val="0"/>
      <w:marBottom w:val="0"/>
      <w:divBdr>
        <w:top w:val="none" w:sz="0" w:space="0" w:color="auto"/>
        <w:left w:val="none" w:sz="0" w:space="0" w:color="auto"/>
        <w:bottom w:val="none" w:sz="0" w:space="0" w:color="auto"/>
        <w:right w:val="none" w:sz="0" w:space="0" w:color="auto"/>
      </w:divBdr>
    </w:div>
    <w:div w:id="1387485750">
      <w:bodyDiv w:val="1"/>
      <w:marLeft w:val="0"/>
      <w:marRight w:val="0"/>
      <w:marTop w:val="0"/>
      <w:marBottom w:val="0"/>
      <w:divBdr>
        <w:top w:val="none" w:sz="0" w:space="0" w:color="auto"/>
        <w:left w:val="none" w:sz="0" w:space="0" w:color="auto"/>
        <w:bottom w:val="none" w:sz="0" w:space="0" w:color="auto"/>
        <w:right w:val="none" w:sz="0" w:space="0" w:color="auto"/>
      </w:divBdr>
    </w:div>
    <w:div w:id="1446268163">
      <w:bodyDiv w:val="1"/>
      <w:marLeft w:val="0"/>
      <w:marRight w:val="0"/>
      <w:marTop w:val="0"/>
      <w:marBottom w:val="0"/>
      <w:divBdr>
        <w:top w:val="none" w:sz="0" w:space="0" w:color="auto"/>
        <w:left w:val="none" w:sz="0" w:space="0" w:color="auto"/>
        <w:bottom w:val="none" w:sz="0" w:space="0" w:color="auto"/>
        <w:right w:val="none" w:sz="0" w:space="0" w:color="auto"/>
      </w:divBdr>
    </w:div>
    <w:div w:id="1871995089">
      <w:bodyDiv w:val="1"/>
      <w:marLeft w:val="0"/>
      <w:marRight w:val="0"/>
      <w:marTop w:val="0"/>
      <w:marBottom w:val="0"/>
      <w:divBdr>
        <w:top w:val="none" w:sz="0" w:space="0" w:color="auto"/>
        <w:left w:val="none" w:sz="0" w:space="0" w:color="auto"/>
        <w:bottom w:val="none" w:sz="0" w:space="0" w:color="auto"/>
        <w:right w:val="none" w:sz="0" w:space="0" w:color="auto"/>
      </w:divBdr>
    </w:div>
    <w:div w:id="19900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33;cile\Desktop\GRACILE%20CONCEPT\Projets%20clients\ComprendreChoisir\modele-LCT_feuilledestyle_2014052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99DA8-56E8-D646-8B83-78D471B1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C:\Users\Cécile\Desktop\GRACILE CONCEPT\Projets clients\ComprendreChoisir\modele-LCT_feuilledestyle_20140523.dotx</Template>
  <TotalTime>0</TotalTime>
  <Pages>3</Pages>
  <Words>619</Words>
  <Characters>3410</Characters>
  <Application>Microsoft Office Word</Application>
  <DocSecurity>0</DocSecurity>
  <Lines>28</Lines>
  <Paragraphs>8</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Contrat de cession de droits d'auteur</vt:lpstr>
      <vt:lpstr>    Entre les soussignés :</vt:lpstr>
      <vt:lpstr>    Et :</vt:lpstr>
      <vt:lpstr>    Il a été arrêté et convenu ce qui suit :</vt:lpstr>
      <vt:lpstr>        Article 1 - Objet du présent contrat</vt:lpstr>
      <vt:lpstr>        Article 2 - Durée de la cession</vt:lpstr>
      <vt:lpstr>        Article 3 - Nature des droits cédés</vt:lpstr>
      <vt:lpstr>        Article 4 - Rémunération du Cédant</vt:lpstr>
      <vt:lpstr>        Article 5 - Publication</vt:lpstr>
      <vt:lpstr>        Article 6 - Droit applicable et juridiction compétente</vt:lpstr>
    </vt:vector>
  </TitlesOfParts>
  <Company/>
  <LinksUpToDate>false</LinksUpToDate>
  <CharactersWithSpaces>4021</CharactersWithSpaces>
  <SharedDoc>false</SharedDoc>
  <HLinks>
    <vt:vector size="18" baseType="variant">
      <vt:variant>
        <vt:i4>4718594</vt:i4>
      </vt:variant>
      <vt:variant>
        <vt:i4>6</vt:i4>
      </vt:variant>
      <vt:variant>
        <vt:i4>0</vt:i4>
      </vt:variant>
      <vt:variant>
        <vt:i4>5</vt:i4>
      </vt:variant>
      <vt:variant>
        <vt:lpwstr>http://www.comprendrechoisir.com/</vt:lpwstr>
      </vt:variant>
      <vt:variant>
        <vt:lpwstr/>
      </vt:variant>
      <vt:variant>
        <vt:i4>851974</vt:i4>
      </vt:variant>
      <vt:variant>
        <vt:i4>12415</vt:i4>
      </vt:variant>
      <vt:variant>
        <vt:i4>1025</vt:i4>
      </vt:variant>
      <vt:variant>
        <vt:i4>1</vt:i4>
      </vt:variant>
      <vt:variant>
        <vt:lpwstr>C:\Users\horyzon\Desktop\IT\lct_switch_logo\OOREKA.png</vt:lpwstr>
      </vt:variant>
      <vt:variant>
        <vt:lpwstr/>
      </vt:variant>
      <vt:variant>
        <vt:i4>851974</vt:i4>
      </vt:variant>
      <vt:variant>
        <vt:i4>12471</vt:i4>
      </vt:variant>
      <vt:variant>
        <vt:i4>1026</vt:i4>
      </vt:variant>
      <vt:variant>
        <vt:i4>1</vt:i4>
      </vt:variant>
      <vt:variant>
        <vt:lpwstr>C:\Users\horyzon\Desktop\IT\lct_switch_logo\OOREKA.png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dc:creator>
  <cp:keywords/>
  <cp:lastModifiedBy>Juliette GEDEOMME</cp:lastModifiedBy>
  <cp:revision>2</cp:revision>
  <cp:lastPrinted>1900-01-01T03:29:20Z</cp:lastPrinted>
  <dcterms:created xsi:type="dcterms:W3CDTF">2020-06-25T11:06:00Z</dcterms:created>
  <dcterms:modified xsi:type="dcterms:W3CDTF">2020-06-25T11:06:00Z</dcterms:modified>
</cp:coreProperties>
</file>